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211E9" w:rsidRDefault="00DF7696" w:rsidP="00DF7696">
      <w:pPr>
        <w:jc w:val="center"/>
        <w:rPr>
          <w:b/>
          <w:sz w:val="36"/>
          <w:u w:val="single"/>
        </w:rPr>
      </w:pPr>
      <w:r w:rsidRPr="00DF7696">
        <w:rPr>
          <w:b/>
          <w:sz w:val="36"/>
          <w:u w:val="single"/>
        </w:rPr>
        <w:t>DAILY ASSESSMENT FORMAT</w:t>
      </w:r>
    </w:p>
    <w:tbl>
      <w:tblPr>
        <w:tblStyle w:val="TableGrid"/>
        <w:tblW w:w="0" w:type="auto"/>
        <w:tblLook w:val="04A0"/>
      </w:tblPr>
      <w:tblGrid>
        <w:gridCol w:w="1362"/>
        <w:gridCol w:w="3982"/>
        <w:gridCol w:w="1344"/>
        <w:gridCol w:w="3608"/>
      </w:tblGrid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DF7696" w:rsidRDefault="00862ABB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26 may 2020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DF7696" w:rsidRDefault="00862ABB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Sanketh</w:t>
            </w:r>
            <w:proofErr w:type="spellEnd"/>
            <w:r>
              <w:rPr>
                <w:b/>
                <w:sz w:val="24"/>
                <w:szCs w:val="24"/>
              </w:rPr>
              <w:t xml:space="preserve"> S Acharya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DF7696" w:rsidRDefault="00862ABB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Digital  signal  processing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DF7696" w:rsidRDefault="00862ABB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4AL17EC084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E22D1D" w:rsidRPr="00E22D1D" w:rsidRDefault="00E22D1D" w:rsidP="00E22D1D">
            <w:pPr>
              <w:rPr>
                <w:rFonts w:ascii="Arial" w:eastAsia="Times New Roman" w:hAnsi="Arial" w:cs="Arial"/>
                <w:b/>
                <w:sz w:val="24"/>
                <w:szCs w:val="24"/>
              </w:rPr>
            </w:pPr>
            <w:r w:rsidRPr="00E22D1D">
              <w:rPr>
                <w:rFonts w:ascii="Arial" w:eastAsia="Times New Roman" w:hAnsi="Arial" w:cs="Arial"/>
                <w:sz w:val="24"/>
                <w:szCs w:val="24"/>
              </w:rPr>
              <w:t>•</w:t>
            </w:r>
            <w:r w:rsidRPr="00E22D1D">
              <w:rPr>
                <w:rFonts w:ascii="Arial" w:eastAsia="Times New Roman" w:hAnsi="Arial" w:cs="Arial"/>
                <w:b/>
                <w:sz w:val="24"/>
                <w:szCs w:val="24"/>
              </w:rPr>
              <w:t>Fourier transform</w:t>
            </w:r>
          </w:p>
          <w:p w:rsidR="00E22D1D" w:rsidRPr="00E22D1D" w:rsidRDefault="00E22D1D" w:rsidP="00E22D1D">
            <w:pPr>
              <w:rPr>
                <w:rFonts w:ascii="Arial" w:eastAsia="Times New Roman" w:hAnsi="Arial" w:cs="Arial"/>
                <w:b/>
                <w:sz w:val="24"/>
                <w:szCs w:val="24"/>
              </w:rPr>
            </w:pPr>
            <w:r w:rsidRPr="00E22D1D">
              <w:rPr>
                <w:rFonts w:ascii="Arial" w:eastAsia="Times New Roman" w:hAnsi="Arial" w:cs="Arial"/>
                <w:b/>
                <w:sz w:val="24"/>
                <w:szCs w:val="24"/>
              </w:rPr>
              <w:t>•Fourier transform and Derivatives</w:t>
            </w:r>
          </w:p>
          <w:p w:rsidR="00E22D1D" w:rsidRPr="00E22D1D" w:rsidRDefault="00E22D1D" w:rsidP="00E22D1D">
            <w:pPr>
              <w:rPr>
                <w:rFonts w:ascii="Arial" w:eastAsia="Times New Roman" w:hAnsi="Arial" w:cs="Arial"/>
                <w:b/>
                <w:sz w:val="24"/>
                <w:szCs w:val="24"/>
              </w:rPr>
            </w:pPr>
            <w:r w:rsidRPr="00E22D1D">
              <w:rPr>
                <w:rFonts w:ascii="Arial" w:eastAsia="Times New Roman" w:hAnsi="Arial" w:cs="Arial"/>
                <w:b/>
                <w:sz w:val="24"/>
                <w:szCs w:val="24"/>
              </w:rPr>
              <w:t>•Fourier transform and Convolution</w:t>
            </w:r>
            <w:r>
              <w:rPr>
                <w:rFonts w:ascii="Arial" w:eastAsia="Times New Roman" w:hAnsi="Arial" w:cs="Arial"/>
                <w:b/>
                <w:sz w:val="24"/>
                <w:szCs w:val="24"/>
              </w:rPr>
              <w:t xml:space="preserve"> </w:t>
            </w:r>
            <w:r w:rsidRPr="00E22D1D">
              <w:rPr>
                <w:rFonts w:ascii="Arial" w:eastAsia="Times New Roman" w:hAnsi="Arial" w:cs="Arial"/>
                <w:b/>
                <w:sz w:val="24"/>
                <w:szCs w:val="24"/>
              </w:rPr>
              <w:t>integral</w:t>
            </w:r>
          </w:p>
          <w:p w:rsidR="00E22D1D" w:rsidRPr="00E22D1D" w:rsidRDefault="00E22D1D" w:rsidP="00E22D1D">
            <w:pPr>
              <w:rPr>
                <w:rFonts w:ascii="Arial" w:eastAsia="Times New Roman" w:hAnsi="Arial" w:cs="Arial"/>
                <w:b/>
                <w:sz w:val="24"/>
                <w:szCs w:val="24"/>
              </w:rPr>
            </w:pPr>
            <w:r w:rsidRPr="00E22D1D">
              <w:rPr>
                <w:rFonts w:ascii="Arial" w:eastAsia="Times New Roman" w:hAnsi="Arial" w:cs="Arial"/>
                <w:b/>
                <w:sz w:val="24"/>
                <w:szCs w:val="24"/>
              </w:rPr>
              <w:t>•Transform</w:t>
            </w:r>
            <w:r>
              <w:rPr>
                <w:rFonts w:ascii="Arial" w:eastAsia="Times New Roman" w:hAnsi="Arial" w:cs="Arial"/>
                <w:b/>
                <w:sz w:val="24"/>
                <w:szCs w:val="24"/>
              </w:rPr>
              <w:t xml:space="preserve"> </w:t>
            </w:r>
            <w:r w:rsidRPr="00E22D1D">
              <w:rPr>
                <w:rFonts w:ascii="Arial" w:eastAsia="Times New Roman" w:hAnsi="Arial" w:cs="Arial"/>
                <w:b/>
                <w:sz w:val="24"/>
                <w:szCs w:val="24"/>
              </w:rPr>
              <w:t>and Laplace transform first order</w:t>
            </w:r>
          </w:p>
          <w:p w:rsidR="00E22D1D" w:rsidRPr="00E22D1D" w:rsidRDefault="00E22D1D" w:rsidP="00E22D1D">
            <w:pPr>
              <w:rPr>
                <w:rFonts w:ascii="Arial" w:eastAsia="Times New Roman" w:hAnsi="Arial" w:cs="Arial"/>
                <w:b/>
                <w:sz w:val="24"/>
                <w:szCs w:val="24"/>
              </w:rPr>
            </w:pPr>
            <w:r w:rsidRPr="00E22D1D">
              <w:rPr>
                <w:rFonts w:ascii="Arial" w:eastAsia="Times New Roman" w:hAnsi="Arial" w:cs="Arial"/>
                <w:b/>
                <w:sz w:val="24"/>
                <w:szCs w:val="24"/>
              </w:rPr>
              <w:t>•Implementation</w:t>
            </w:r>
            <w:r>
              <w:rPr>
                <w:rFonts w:ascii="Arial" w:eastAsia="Times New Roman" w:hAnsi="Arial" w:cs="Arial"/>
                <w:b/>
                <w:sz w:val="24"/>
                <w:szCs w:val="24"/>
              </w:rPr>
              <w:t xml:space="preserve"> </w:t>
            </w:r>
            <w:r w:rsidRPr="00E22D1D">
              <w:rPr>
                <w:rFonts w:ascii="Arial" w:eastAsia="Times New Roman" w:hAnsi="Arial" w:cs="Arial"/>
                <w:b/>
                <w:sz w:val="24"/>
                <w:szCs w:val="24"/>
              </w:rPr>
              <w:t>of</w:t>
            </w:r>
            <w:r>
              <w:rPr>
                <w:rFonts w:ascii="Arial" w:eastAsia="Times New Roman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Pr="00E22D1D">
              <w:rPr>
                <w:rFonts w:ascii="Arial" w:eastAsia="Times New Roman" w:hAnsi="Arial" w:cs="Arial"/>
                <w:b/>
                <w:sz w:val="24"/>
                <w:szCs w:val="24"/>
              </w:rPr>
              <w:t>laplace</w:t>
            </w:r>
            <w:proofErr w:type="spellEnd"/>
            <w:r>
              <w:rPr>
                <w:rFonts w:ascii="Arial" w:eastAsia="Times New Roman" w:hAnsi="Arial" w:cs="Arial"/>
                <w:b/>
                <w:sz w:val="24"/>
                <w:szCs w:val="24"/>
              </w:rPr>
              <w:t xml:space="preserve"> </w:t>
            </w:r>
            <w:r w:rsidRPr="00E22D1D">
              <w:rPr>
                <w:rFonts w:ascii="Arial" w:eastAsia="Times New Roman" w:hAnsi="Arial" w:cs="Arial"/>
                <w:b/>
                <w:sz w:val="24"/>
                <w:szCs w:val="24"/>
              </w:rPr>
              <w:t>transform</w:t>
            </w:r>
            <w:r>
              <w:rPr>
                <w:rFonts w:ascii="Arial" w:eastAsia="Times New Roman" w:hAnsi="Arial" w:cs="Arial"/>
                <w:b/>
                <w:sz w:val="24"/>
                <w:szCs w:val="24"/>
              </w:rPr>
              <w:t xml:space="preserve"> </w:t>
            </w:r>
            <w:r w:rsidRPr="00E22D1D">
              <w:rPr>
                <w:rFonts w:ascii="Arial" w:eastAsia="Times New Roman" w:hAnsi="Arial" w:cs="Arial"/>
                <w:b/>
                <w:sz w:val="24"/>
                <w:szCs w:val="24"/>
              </w:rPr>
              <w:t xml:space="preserve">using </w:t>
            </w:r>
            <w:proofErr w:type="spellStart"/>
            <w:r w:rsidRPr="00E22D1D">
              <w:rPr>
                <w:rFonts w:ascii="Arial" w:eastAsia="Times New Roman" w:hAnsi="Arial" w:cs="Arial"/>
                <w:b/>
                <w:sz w:val="24"/>
                <w:szCs w:val="24"/>
              </w:rPr>
              <w:t>Matlab</w:t>
            </w:r>
            <w:proofErr w:type="spellEnd"/>
          </w:p>
          <w:p w:rsidR="00E22D1D" w:rsidRPr="00E22D1D" w:rsidRDefault="00E22D1D" w:rsidP="00E22D1D">
            <w:pPr>
              <w:rPr>
                <w:rFonts w:ascii="Arial" w:eastAsia="Times New Roman" w:hAnsi="Arial" w:cs="Arial"/>
                <w:b/>
                <w:sz w:val="24"/>
                <w:szCs w:val="24"/>
              </w:rPr>
            </w:pPr>
            <w:r w:rsidRPr="00E22D1D">
              <w:rPr>
                <w:rFonts w:ascii="Arial" w:eastAsia="Times New Roman" w:hAnsi="Arial" w:cs="Arial"/>
                <w:b/>
                <w:sz w:val="24"/>
                <w:szCs w:val="24"/>
              </w:rPr>
              <w:t>•Application of Z-Transform</w:t>
            </w:r>
          </w:p>
          <w:p w:rsidR="00E22D1D" w:rsidRPr="00E22D1D" w:rsidRDefault="00E22D1D" w:rsidP="00E22D1D">
            <w:pPr>
              <w:rPr>
                <w:rFonts w:ascii="Arial" w:eastAsia="Times New Roman" w:hAnsi="Arial" w:cs="Arial"/>
                <w:b/>
                <w:sz w:val="24"/>
                <w:szCs w:val="24"/>
              </w:rPr>
            </w:pPr>
            <w:r w:rsidRPr="00E22D1D">
              <w:rPr>
                <w:rFonts w:ascii="Arial" w:eastAsia="Times New Roman" w:hAnsi="Arial" w:cs="Arial"/>
                <w:b/>
                <w:sz w:val="24"/>
                <w:szCs w:val="24"/>
              </w:rPr>
              <w:t xml:space="preserve">•Z-Transform of sequence using </w:t>
            </w:r>
          </w:p>
          <w:p w:rsidR="00E22D1D" w:rsidRPr="00E22D1D" w:rsidRDefault="00E22D1D" w:rsidP="00E22D1D">
            <w:pPr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E22D1D">
              <w:rPr>
                <w:rFonts w:ascii="Arial" w:eastAsia="Times New Roman" w:hAnsi="Arial" w:cs="Arial"/>
                <w:b/>
                <w:sz w:val="24"/>
                <w:szCs w:val="24"/>
              </w:rPr>
              <w:t>matlab</w:t>
            </w:r>
            <w:proofErr w:type="spellEnd"/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DF7696" w:rsidRDefault="00862ABB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</w:t>
            </w:r>
            <w:r w:rsidRPr="00862ABB"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SEM &amp; ‘B’ SEC</w:t>
            </w:r>
          </w:p>
        </w:tc>
      </w:tr>
      <w:tr w:rsidR="004C531E" w:rsidTr="004C531E">
        <w:tc>
          <w:tcPr>
            <w:tcW w:w="9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  <w:bookmarkStart w:id="0" w:name="_GoBack"/>
            <w:bookmarkEnd w:id="0"/>
          </w:p>
        </w:tc>
        <w:tc>
          <w:tcPr>
            <w:tcW w:w="1351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/>
      </w:tblPr>
      <w:tblGrid>
        <w:gridCol w:w="10296"/>
      </w:tblGrid>
      <w:tr w:rsidR="00DF7696" w:rsidTr="00DF7696">
        <w:tc>
          <w:tcPr>
            <w:tcW w:w="9985" w:type="dxa"/>
          </w:tcPr>
          <w:p w:rsidR="00DF7696" w:rsidRDefault="00DF7696" w:rsidP="00DF769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DF7696" w:rsidRDefault="00862ABB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7181850" cy="4848225"/>
                  <wp:effectExtent l="19050" t="0" r="0" b="0"/>
                  <wp:docPr id="1" name="Picture 1" descr="C:\Users\cw\Desktop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w\Desktop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81850" cy="4848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862ABB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7058025" cy="3981450"/>
                  <wp:effectExtent l="19050" t="0" r="9525" b="0"/>
                  <wp:docPr id="2" name="Picture 2" descr="C:\Users\cw\Desktop\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w\Desktop\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58025" cy="3981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E22D1D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7124700" cy="4543425"/>
                  <wp:effectExtent l="19050" t="0" r="0" b="0"/>
                  <wp:docPr id="3" name="Picture 3" descr="C:\Users\cw\Desktop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cw\Desktop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24700" cy="4543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</w:t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E22D1D" w:rsidRDefault="00E22D1D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4462286" cy="6948572"/>
                  <wp:effectExtent l="1905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2286" cy="69485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22D1D" w:rsidRDefault="00E22D1D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3937143" cy="6339048"/>
                  <wp:effectExtent l="19050" t="0" r="6207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7143" cy="63390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E22D1D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391150" cy="8677275"/>
                  <wp:effectExtent l="1905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8677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5562600" cy="8677275"/>
                  <wp:effectExtent l="1905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2600" cy="8677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5419725" cy="8677275"/>
                  <wp:effectExtent l="1905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9725" cy="8677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22D1D" w:rsidRDefault="00E22D1D" w:rsidP="00DF7696">
            <w:pPr>
              <w:rPr>
                <w:b/>
                <w:sz w:val="24"/>
                <w:szCs w:val="24"/>
              </w:rPr>
            </w:pPr>
          </w:p>
          <w:p w:rsidR="00E22D1D" w:rsidRDefault="00E22D1D" w:rsidP="00DF7696">
            <w:pPr>
              <w:rPr>
                <w:b/>
                <w:sz w:val="24"/>
                <w:szCs w:val="24"/>
              </w:rPr>
            </w:pPr>
          </w:p>
          <w:p w:rsidR="00E22D1D" w:rsidRDefault="00E22D1D" w:rsidP="00DF7696">
            <w:pPr>
              <w:rPr>
                <w:b/>
                <w:sz w:val="24"/>
                <w:szCs w:val="24"/>
              </w:rPr>
            </w:pPr>
          </w:p>
          <w:p w:rsidR="00E22D1D" w:rsidRDefault="00E22D1D" w:rsidP="00DF7696">
            <w:pPr>
              <w:rPr>
                <w:b/>
                <w:sz w:val="24"/>
                <w:szCs w:val="24"/>
              </w:rPr>
            </w:pPr>
          </w:p>
          <w:p w:rsidR="00E22D1D" w:rsidRDefault="00E22D1D" w:rsidP="00DF7696">
            <w:pPr>
              <w:rPr>
                <w:b/>
                <w:sz w:val="24"/>
                <w:szCs w:val="24"/>
              </w:rPr>
            </w:pPr>
          </w:p>
          <w:p w:rsidR="00E22D1D" w:rsidRDefault="00E22D1D" w:rsidP="00DF7696">
            <w:pPr>
              <w:rPr>
                <w:b/>
                <w:sz w:val="24"/>
                <w:szCs w:val="24"/>
              </w:rPr>
            </w:pPr>
          </w:p>
          <w:p w:rsidR="00E22D1D" w:rsidRDefault="00E22D1D" w:rsidP="00DF7696">
            <w:pPr>
              <w:rPr>
                <w:b/>
                <w:sz w:val="24"/>
                <w:szCs w:val="24"/>
              </w:rPr>
            </w:pPr>
          </w:p>
          <w:p w:rsidR="00E22D1D" w:rsidRDefault="00E22D1D" w:rsidP="00DF7696">
            <w:pPr>
              <w:rPr>
                <w:b/>
                <w:sz w:val="24"/>
                <w:szCs w:val="24"/>
              </w:rPr>
            </w:pPr>
          </w:p>
          <w:p w:rsidR="00E22D1D" w:rsidRDefault="00E22D1D" w:rsidP="00DF7696">
            <w:pPr>
              <w:rPr>
                <w:b/>
                <w:sz w:val="24"/>
                <w:szCs w:val="24"/>
              </w:rPr>
            </w:pPr>
          </w:p>
          <w:p w:rsidR="00E22D1D" w:rsidRDefault="00E22D1D" w:rsidP="00DF7696">
            <w:pPr>
              <w:rPr>
                <w:b/>
                <w:sz w:val="24"/>
                <w:szCs w:val="24"/>
              </w:rPr>
            </w:pPr>
          </w:p>
          <w:p w:rsidR="00E22D1D" w:rsidRDefault="00E22D1D" w:rsidP="00DF7696">
            <w:pPr>
              <w:rPr>
                <w:b/>
                <w:sz w:val="24"/>
                <w:szCs w:val="24"/>
              </w:rPr>
            </w:pPr>
          </w:p>
          <w:p w:rsidR="00E22D1D" w:rsidRDefault="00E22D1D" w:rsidP="00DF7696">
            <w:pPr>
              <w:rPr>
                <w:b/>
                <w:sz w:val="24"/>
                <w:szCs w:val="24"/>
              </w:rPr>
            </w:pPr>
          </w:p>
          <w:p w:rsidR="00E22D1D" w:rsidRDefault="00E22D1D" w:rsidP="00DF7696">
            <w:pPr>
              <w:rPr>
                <w:b/>
                <w:sz w:val="24"/>
                <w:szCs w:val="24"/>
              </w:rPr>
            </w:pPr>
          </w:p>
          <w:p w:rsidR="00E22D1D" w:rsidRDefault="00E22D1D" w:rsidP="00DF7696">
            <w:pPr>
              <w:rPr>
                <w:b/>
                <w:sz w:val="24"/>
                <w:szCs w:val="24"/>
              </w:rPr>
            </w:pPr>
          </w:p>
          <w:p w:rsidR="00E22D1D" w:rsidRDefault="00E22D1D" w:rsidP="00DF7696">
            <w:pPr>
              <w:rPr>
                <w:b/>
                <w:sz w:val="24"/>
                <w:szCs w:val="24"/>
              </w:rPr>
            </w:pPr>
          </w:p>
          <w:p w:rsidR="00E22D1D" w:rsidRDefault="00E22D1D" w:rsidP="00DF7696">
            <w:pPr>
              <w:rPr>
                <w:b/>
                <w:sz w:val="24"/>
                <w:szCs w:val="24"/>
              </w:rPr>
            </w:pPr>
          </w:p>
          <w:p w:rsidR="00E22D1D" w:rsidRDefault="00E22D1D" w:rsidP="00DF7696">
            <w:pPr>
              <w:rPr>
                <w:b/>
                <w:sz w:val="24"/>
                <w:szCs w:val="24"/>
              </w:rPr>
            </w:pPr>
          </w:p>
          <w:p w:rsidR="00E22D1D" w:rsidRDefault="00E22D1D" w:rsidP="00DF7696">
            <w:pPr>
              <w:rPr>
                <w:b/>
                <w:sz w:val="24"/>
                <w:szCs w:val="24"/>
              </w:rPr>
            </w:pPr>
          </w:p>
          <w:p w:rsidR="00E22D1D" w:rsidRDefault="00E22D1D" w:rsidP="00DF7696">
            <w:pPr>
              <w:rPr>
                <w:b/>
                <w:sz w:val="24"/>
                <w:szCs w:val="24"/>
              </w:rPr>
            </w:pPr>
          </w:p>
          <w:p w:rsidR="00E22D1D" w:rsidRDefault="00E22D1D" w:rsidP="00DF7696">
            <w:pPr>
              <w:rPr>
                <w:b/>
                <w:sz w:val="24"/>
                <w:szCs w:val="24"/>
              </w:rPr>
            </w:pPr>
          </w:p>
          <w:p w:rsidR="00E22D1D" w:rsidRDefault="00E22D1D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390"/>
        <w:gridCol w:w="2797"/>
        <w:gridCol w:w="2541"/>
        <w:gridCol w:w="2568"/>
      </w:tblGrid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  <w:r w:rsidR="00E22D1D">
              <w:rPr>
                <w:b/>
                <w:sz w:val="24"/>
                <w:szCs w:val="24"/>
              </w:rPr>
              <w:t>26 may 2020</w:t>
            </w: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Pr="00323423" w:rsidRDefault="00DF7696" w:rsidP="001C45D4">
            <w:pPr>
              <w:rPr>
                <w:b/>
              </w:rPr>
            </w:pPr>
            <w:proofErr w:type="spellStart"/>
            <w:r>
              <w:rPr>
                <w:b/>
                <w:sz w:val="24"/>
                <w:szCs w:val="24"/>
              </w:rPr>
              <w:t>Name:</w:t>
            </w:r>
            <w:r w:rsidR="00E22D1D">
              <w:rPr>
                <w:b/>
                <w:sz w:val="24"/>
                <w:szCs w:val="24"/>
              </w:rPr>
              <w:t>Sanketh</w:t>
            </w:r>
            <w:proofErr w:type="spellEnd"/>
            <w:r w:rsidR="00E22D1D">
              <w:rPr>
                <w:b/>
                <w:sz w:val="24"/>
                <w:szCs w:val="24"/>
              </w:rPr>
              <w:t xml:space="preserve"> </w:t>
            </w:r>
            <w:r w:rsidR="00323423">
              <w:rPr>
                <w:b/>
              </w:rPr>
              <w:t>S Acharya</w:t>
            </w: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Course:</w:t>
            </w:r>
            <w:r w:rsidR="00D464E6">
              <w:rPr>
                <w:b/>
                <w:sz w:val="24"/>
                <w:szCs w:val="24"/>
              </w:rPr>
              <w:t>PYTHON</w:t>
            </w:r>
            <w:proofErr w:type="spellEnd"/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  <w:r w:rsidR="00323423">
              <w:rPr>
                <w:b/>
                <w:sz w:val="24"/>
                <w:szCs w:val="24"/>
              </w:rPr>
              <w:t>4AL17EC084</w:t>
            </w: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Topic:</w:t>
            </w:r>
            <w:r w:rsidR="00D464E6">
              <w:rPr>
                <w:b/>
                <w:sz w:val="24"/>
                <w:szCs w:val="24"/>
              </w:rPr>
              <w:t>DATA</w:t>
            </w:r>
            <w:proofErr w:type="spellEnd"/>
            <w:r w:rsidR="00D464E6">
              <w:rPr>
                <w:b/>
                <w:sz w:val="24"/>
                <w:szCs w:val="24"/>
              </w:rPr>
              <w:t xml:space="preserve"> STRUCTURE HANDSON</w:t>
            </w: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  <w:r w:rsidR="00323423">
              <w:rPr>
                <w:b/>
                <w:sz w:val="24"/>
                <w:szCs w:val="24"/>
              </w:rPr>
              <w:t>6</w:t>
            </w:r>
            <w:r w:rsidR="00323423" w:rsidRPr="00323423">
              <w:rPr>
                <w:b/>
                <w:sz w:val="24"/>
                <w:szCs w:val="24"/>
                <w:vertAlign w:val="superscript"/>
              </w:rPr>
              <w:t>TH</w:t>
            </w:r>
            <w:r w:rsidR="00323423">
              <w:rPr>
                <w:b/>
                <w:sz w:val="24"/>
                <w:szCs w:val="24"/>
              </w:rPr>
              <w:t xml:space="preserve"> SEM&amp; ‘B’ SEC</w:t>
            </w: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985" w:type="dxa"/>
            <w:gridSpan w:val="4"/>
          </w:tcPr>
          <w:p w:rsidR="00DF7696" w:rsidRDefault="00DF7696" w:rsidP="001C45D4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 w:rsidR="00DF7696" w:rsidTr="00DF769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985" w:type="dxa"/>
            <w:gridSpan w:val="4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464E6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12963525" cy="5191125"/>
                  <wp:effectExtent l="19050" t="0" r="9525" b="0"/>
                  <wp:docPr id="19" name="Picture 19" descr="C:\Users\cw\Desktop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cw\Desktop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3525" cy="5191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9170"/>
        </w:trPr>
        <w:tc>
          <w:tcPr>
            <w:tcW w:w="9985" w:type="dxa"/>
            <w:gridSpan w:val="4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464E6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00800" cy="3495675"/>
                  <wp:effectExtent l="1905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3495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464E6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276850" cy="8677275"/>
                  <wp:effectExtent l="1905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6850" cy="8677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</w:tbl>
    <w:p w:rsidR="00DF7696" w:rsidRPr="00DF7696" w:rsidRDefault="00DF7696" w:rsidP="00DF7696">
      <w:pPr>
        <w:rPr>
          <w:b/>
          <w:sz w:val="24"/>
          <w:szCs w:val="24"/>
        </w:rPr>
      </w:pPr>
    </w:p>
    <w:sectPr w:rsidR="00DF7696" w:rsidRPr="00DF7696" w:rsidSect="00DF7696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043305"/>
    <w:rsid w:val="00043305"/>
    <w:rsid w:val="00313B93"/>
    <w:rsid w:val="00323423"/>
    <w:rsid w:val="004C531E"/>
    <w:rsid w:val="005D4939"/>
    <w:rsid w:val="007040C9"/>
    <w:rsid w:val="00862ABB"/>
    <w:rsid w:val="00AB605A"/>
    <w:rsid w:val="00CB514D"/>
    <w:rsid w:val="00D464E6"/>
    <w:rsid w:val="00DF7696"/>
    <w:rsid w:val="00E22D1D"/>
    <w:rsid w:val="00F211E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514D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3B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62A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2AB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6044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73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8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54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1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6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89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4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5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5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9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66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2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9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51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30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50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25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9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72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4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69A377-2A48-4783-84CB-D5C525DFC1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11</Pages>
  <Words>128</Words>
  <Characters>734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Parveez Shariff</dc:creator>
  <cp:lastModifiedBy>cw</cp:lastModifiedBy>
  <cp:revision>2</cp:revision>
  <dcterms:created xsi:type="dcterms:W3CDTF">2020-05-26T11:49:00Z</dcterms:created>
  <dcterms:modified xsi:type="dcterms:W3CDTF">2020-05-26T11:49:00Z</dcterms:modified>
</cp:coreProperties>
</file>